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5" w:rsidRDefault="00D26A09">
      <w:r>
        <w:t xml:space="preserve">Постельное белье из трикотажа - </w:t>
      </w:r>
      <w:r w:rsidRPr="00D26A09">
        <w:t>новинка текстильного мира, которая стрем</w:t>
      </w:r>
      <w:r>
        <w:t xml:space="preserve">ительно набирает популярность. У </w:t>
      </w:r>
      <w:r w:rsidRPr="00D26A09">
        <w:t xml:space="preserve"> </w:t>
      </w:r>
      <w:r>
        <w:t xml:space="preserve">простыни </w:t>
      </w:r>
      <w:r>
        <w:rPr>
          <w:lang w:val="en-US"/>
        </w:rPr>
        <w:t>KUPU</w:t>
      </w:r>
      <w:r w:rsidRPr="00D26A09">
        <w:t xml:space="preserve"> </w:t>
      </w:r>
      <w:r>
        <w:rPr>
          <w:lang w:val="en-US"/>
        </w:rPr>
        <w:t>KUPU</w:t>
      </w:r>
      <w:r w:rsidRPr="00D26A09">
        <w:t xml:space="preserve"> много преимуществ: натуральный состав, мягкая ткань, легкий уход. Поми</w:t>
      </w:r>
      <w:r w:rsidR="00184218">
        <w:t>мо того</w:t>
      </w:r>
      <w:r>
        <w:t xml:space="preserve"> она имеет</w:t>
      </w:r>
      <w:r w:rsidRPr="00D26A09">
        <w:t xml:space="preserve"> резинку по периметру, которая удерживает </w:t>
      </w:r>
      <w:r>
        <w:t>ее</w:t>
      </w:r>
      <w:r w:rsidRPr="00D26A09">
        <w:t xml:space="preserve"> на матрасе, обеспечивая комфортный сон.</w:t>
      </w:r>
      <w:r w:rsidR="004378F4">
        <w:t xml:space="preserve"> При выборе простыни обратите внимание на высоту вашего матраса, данная</w:t>
      </w:r>
      <w:r w:rsidR="00184218">
        <w:t xml:space="preserve"> модель рассчитана да высоту до </w:t>
      </w:r>
      <w:r w:rsidR="004378F4">
        <w:t>20см.</w:t>
      </w:r>
      <w:r w:rsidRPr="00D26A09">
        <w:t xml:space="preserve"> Соберите свой уникальный комплект из отдельных постельных принадлежностей или приобретите дополнительные наволочки, простынь или пододеяльник.</w:t>
      </w:r>
    </w:p>
    <w:sectPr w:rsidR="00025125" w:rsidSect="0002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A09"/>
    <w:rsid w:val="00025125"/>
    <w:rsid w:val="000A7702"/>
    <w:rsid w:val="00184218"/>
    <w:rsid w:val="004378F4"/>
    <w:rsid w:val="005339AA"/>
    <w:rsid w:val="008B4237"/>
    <w:rsid w:val="00A75DD3"/>
    <w:rsid w:val="00C37AA7"/>
    <w:rsid w:val="00D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DG Win&amp;Soft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Климова</cp:lastModifiedBy>
  <cp:revision>6</cp:revision>
  <dcterms:created xsi:type="dcterms:W3CDTF">2019-07-22T08:31:00Z</dcterms:created>
  <dcterms:modified xsi:type="dcterms:W3CDTF">2019-07-22T10:46:00Z</dcterms:modified>
</cp:coreProperties>
</file>