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2C" w:rsidRDefault="00187B8D" w:rsidP="000B552C">
      <w:pPr>
        <w:spacing w:after="0"/>
      </w:pPr>
      <w:r w:rsidRPr="00187B8D">
        <w:t>Махровая простыня - это и</w:t>
      </w:r>
      <w:r w:rsidR="00D4054C">
        <w:t>деальная накидка на кровать для</w:t>
      </w:r>
      <w:r w:rsidRPr="00187B8D">
        <w:t xml:space="preserve"> порядка и уюта</w:t>
      </w:r>
      <w:r w:rsidR="00D4054C">
        <w:t xml:space="preserve"> в </w:t>
      </w:r>
      <w:r w:rsidR="00D4054C" w:rsidRPr="00187B8D">
        <w:t>спальне</w:t>
      </w:r>
      <w:r w:rsidRPr="00187B8D">
        <w:t xml:space="preserve">, а также комфортное покрывало, которым можно укрыться во время отдыха. </w:t>
      </w:r>
      <w:r w:rsidR="00B9154A">
        <w:t>Простыня</w:t>
      </w:r>
      <w:r w:rsidR="00764CD8" w:rsidRPr="00764CD8">
        <w:t xml:space="preserve"> KARNA OTTOMAN</w:t>
      </w:r>
      <w:r w:rsidR="00764CD8">
        <w:t xml:space="preserve"> </w:t>
      </w:r>
      <w:r w:rsidRPr="00187B8D">
        <w:t xml:space="preserve"> имеет ряд преимуществ:</w:t>
      </w:r>
    </w:p>
    <w:p w:rsidR="000B552C" w:rsidRDefault="00187B8D" w:rsidP="000B552C">
      <w:pPr>
        <w:spacing w:after="0"/>
      </w:pPr>
      <w:r w:rsidRPr="00187B8D">
        <w:t xml:space="preserve"> - Размер отлично </w:t>
      </w:r>
      <w:r w:rsidR="004E7963" w:rsidRPr="00187B8D">
        <w:t>подходит</w:t>
      </w:r>
      <w:r w:rsidR="000B552C">
        <w:t xml:space="preserve"> для </w:t>
      </w:r>
      <w:proofErr w:type="spellStart"/>
      <w:r w:rsidR="000B552C">
        <w:t>полутороспальной</w:t>
      </w:r>
      <w:proofErr w:type="spellEnd"/>
      <w:r w:rsidR="000B552C">
        <w:t xml:space="preserve"> </w:t>
      </w:r>
      <w:r w:rsidRPr="00187B8D">
        <w:t xml:space="preserve">кровати, закрывает матрас по бокам; </w:t>
      </w:r>
    </w:p>
    <w:p w:rsidR="000B552C" w:rsidRDefault="00187B8D" w:rsidP="000B552C">
      <w:pPr>
        <w:spacing w:after="0"/>
      </w:pPr>
      <w:r w:rsidRPr="00187B8D">
        <w:t>- Очень просто и быстро заправ</w:t>
      </w:r>
      <w:r w:rsidR="000B552C">
        <w:t>ляет</w:t>
      </w:r>
      <w:r w:rsidRPr="00187B8D">
        <w:t xml:space="preserve"> кровать</w:t>
      </w:r>
      <w:r w:rsidR="004E7963">
        <w:t>;</w:t>
      </w:r>
      <w:r w:rsidRPr="00187B8D">
        <w:t xml:space="preserve"> </w:t>
      </w:r>
    </w:p>
    <w:p w:rsidR="000B552C" w:rsidRDefault="00187B8D" w:rsidP="000B552C">
      <w:pPr>
        <w:spacing w:after="0"/>
      </w:pPr>
      <w:r w:rsidRPr="00187B8D">
        <w:t xml:space="preserve">- </w:t>
      </w:r>
      <w:r w:rsidR="00B9154A">
        <w:t>Л</w:t>
      </w:r>
      <w:r w:rsidRPr="00187B8D">
        <w:t>егк</w:t>
      </w:r>
      <w:r w:rsidR="00B9154A">
        <w:t xml:space="preserve">ая </w:t>
      </w:r>
      <w:r w:rsidRPr="00187B8D">
        <w:t xml:space="preserve"> и занимает мало места;</w:t>
      </w:r>
    </w:p>
    <w:p w:rsidR="000B552C" w:rsidRDefault="00187B8D" w:rsidP="000B552C">
      <w:pPr>
        <w:spacing w:after="0"/>
      </w:pPr>
      <w:r w:rsidRPr="00187B8D">
        <w:t xml:space="preserve"> - </w:t>
      </w:r>
      <w:r w:rsidR="000B552C">
        <w:t>Имеет н</w:t>
      </w:r>
      <w:r w:rsidRPr="00187B8D">
        <w:t>ату</w:t>
      </w:r>
      <w:r w:rsidR="004E7963">
        <w:t xml:space="preserve">ральный </w:t>
      </w:r>
      <w:proofErr w:type="spellStart"/>
      <w:r w:rsidR="004E7963">
        <w:t>гипоаллергенный</w:t>
      </w:r>
      <w:proofErr w:type="spellEnd"/>
      <w:r w:rsidR="004E7963">
        <w:t xml:space="preserve"> состав;</w:t>
      </w:r>
    </w:p>
    <w:p w:rsidR="000B552C" w:rsidRDefault="004E7963" w:rsidP="000B552C">
      <w:pPr>
        <w:spacing w:after="0"/>
      </w:pPr>
      <w:r>
        <w:t xml:space="preserve">- </w:t>
      </w:r>
      <w:r w:rsidR="00B9154A">
        <w:t xml:space="preserve">Материал мягкий  и приятный на ощупь;                           </w:t>
      </w:r>
    </w:p>
    <w:p w:rsidR="00F04028" w:rsidRDefault="00187B8D" w:rsidP="000B552C">
      <w:pPr>
        <w:spacing w:after="0"/>
      </w:pPr>
      <w:r w:rsidRPr="00187B8D">
        <w:t>- Роскошные</w:t>
      </w:r>
      <w:r w:rsidR="00B9154A">
        <w:t xml:space="preserve"> оттенки </w:t>
      </w:r>
      <w:r w:rsidRPr="00187B8D">
        <w:t xml:space="preserve"> и причудливые жаккардовые </w:t>
      </w:r>
      <w:r w:rsidR="004E7963">
        <w:t xml:space="preserve">узоры </w:t>
      </w:r>
      <w:r w:rsidRPr="00187B8D">
        <w:t xml:space="preserve"> украсят Ваш интерьер.</w:t>
      </w:r>
    </w:p>
    <w:p w:rsidR="000B552C" w:rsidRDefault="000B552C"/>
    <w:p w:rsidR="000B552C" w:rsidRDefault="000B552C"/>
    <w:sectPr w:rsidR="000B552C" w:rsidSect="0071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87B8D"/>
    <w:rsid w:val="0005266B"/>
    <w:rsid w:val="000B552C"/>
    <w:rsid w:val="00187B8D"/>
    <w:rsid w:val="004E7963"/>
    <w:rsid w:val="00714D71"/>
    <w:rsid w:val="00764CD8"/>
    <w:rsid w:val="00B9154A"/>
    <w:rsid w:val="00D4054C"/>
    <w:rsid w:val="00F04028"/>
    <w:rsid w:val="00FF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8</cp:revision>
  <dcterms:created xsi:type="dcterms:W3CDTF">2019-07-02T07:29:00Z</dcterms:created>
  <dcterms:modified xsi:type="dcterms:W3CDTF">2019-07-04T09:56:00Z</dcterms:modified>
</cp:coreProperties>
</file>